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A60" w:rsidRPr="00B64632" w:rsidRDefault="00CD1902" w:rsidP="00B64632">
      <w:pPr>
        <w:spacing w:after="0"/>
        <w:jc w:val="center"/>
        <w:rPr>
          <w:rStyle w:val="hps"/>
          <w:rFonts w:ascii="Times New Roman" w:hAnsi="Times New Roman" w:cs="Times New Roman"/>
          <w:b/>
          <w:sz w:val="24"/>
          <w:szCs w:val="24"/>
          <w:lang/>
        </w:rPr>
      </w:pPr>
      <w:r w:rsidRPr="00B64632">
        <w:rPr>
          <w:rStyle w:val="hps"/>
          <w:rFonts w:ascii="Times New Roman" w:hAnsi="Times New Roman" w:cs="Times New Roman"/>
          <w:b/>
          <w:sz w:val="24"/>
          <w:szCs w:val="24"/>
          <w:lang/>
        </w:rPr>
        <w:t>On the management of the</w:t>
      </w:r>
      <w:r w:rsidRPr="00B64632">
        <w:rPr>
          <w:rStyle w:val="shorttext"/>
          <w:rFonts w:ascii="Times New Roman" w:hAnsi="Times New Roman" w:cs="Times New Roman"/>
          <w:b/>
          <w:sz w:val="24"/>
          <w:szCs w:val="24"/>
          <w:lang/>
        </w:rPr>
        <w:t xml:space="preserve"> </w:t>
      </w:r>
      <w:r w:rsidRPr="00B64632">
        <w:rPr>
          <w:rStyle w:val="hps"/>
          <w:rFonts w:ascii="Times New Roman" w:hAnsi="Times New Roman" w:cs="Times New Roman"/>
          <w:b/>
          <w:sz w:val="24"/>
          <w:szCs w:val="24"/>
          <w:lang/>
        </w:rPr>
        <w:t>Quality Forum</w:t>
      </w:r>
    </w:p>
    <w:p w:rsidR="00CD1902" w:rsidRPr="00B64632" w:rsidRDefault="00B64632" w:rsidP="00B64632">
      <w:pPr>
        <w:spacing w:before="240" w:after="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Style w:val="hps"/>
          <w:rFonts w:ascii="Times New Roman" w:hAnsi="Times New Roman" w:cs="Times New Roman"/>
          <w:sz w:val="24"/>
          <w:szCs w:val="24"/>
          <w:lang/>
        </w:rPr>
        <w:tab/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In August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2013 it became known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that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Dr. R.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Spurny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and E.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Kromkova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(</w:t>
      </w:r>
      <w:r w:rsidRPr="00B64632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respectively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Chair</w:t>
      </w:r>
      <w:r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person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of TC 3.1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"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Quality Forum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Technical Committee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" </w:t>
      </w:r>
      <w:r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and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 Secretary of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TC 3)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are no longer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members of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SMU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and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stop working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within COOMET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In this regard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, </w:t>
      </w:r>
      <w:r w:rsidR="00D87D91" w:rsidRPr="00B64632">
        <w:rPr>
          <w:rFonts w:ascii="Times New Roman" w:hAnsi="Times New Roman" w:cs="Times New Roman"/>
          <w:sz w:val="24"/>
          <w:szCs w:val="24"/>
          <w:lang/>
        </w:rPr>
        <w:t xml:space="preserve">the </w:t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Deputy Chair</w:t>
      </w:r>
      <w:r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person</w:t>
      </w:r>
      <w:r w:rsidR="00D87D91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of TC</w:t>
      </w:r>
      <w:r w:rsidR="00D87D91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N.</w:t>
      </w:r>
      <w:r w:rsidR="00D87D91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Muravskaya</w:t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 (</w:t>
      </w:r>
      <w:r w:rsidR="00D87D91" w:rsidRPr="00B64632">
        <w:rPr>
          <w:rFonts w:ascii="Times New Roman" w:hAnsi="Times New Roman" w:cs="Times New Roman"/>
          <w:sz w:val="24"/>
          <w:szCs w:val="24"/>
          <w:lang/>
        </w:rPr>
        <w:t xml:space="preserve">VNIIOFI, </w:t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Russia</w:t>
      </w:r>
      <w:r w:rsidR="00D87D91" w:rsidRPr="00B64632">
        <w:rPr>
          <w:rFonts w:ascii="Times New Roman" w:hAnsi="Times New Roman" w:cs="Times New Roman"/>
          <w:sz w:val="24"/>
          <w:szCs w:val="24"/>
          <w:lang/>
        </w:rPr>
        <w:t xml:space="preserve">) is </w:t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appointed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Acting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Chair</w:t>
      </w:r>
      <w:r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person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 of the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D1902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TC 3.1</w:t>
      </w:r>
      <w:r w:rsidR="00CD1902" w:rsidRPr="00B64632">
        <w:rPr>
          <w:rFonts w:ascii="Times New Roman" w:hAnsi="Times New Roman" w:cs="Times New Roman"/>
          <w:sz w:val="24"/>
          <w:szCs w:val="24"/>
          <w:lang/>
        </w:rPr>
        <w:t>.</w:t>
      </w:r>
    </w:p>
    <w:p w:rsidR="00D87D91" w:rsidRDefault="00B64632" w:rsidP="00B64632">
      <w:pPr>
        <w:spacing w:before="240" w:after="0"/>
        <w:jc w:val="both"/>
        <w:rPr>
          <w:rStyle w:val="hps"/>
          <w:rFonts w:ascii="Times New Roman" w:hAnsi="Times New Roman" w:cs="Times New Roman"/>
          <w:sz w:val="24"/>
          <w:szCs w:val="24"/>
          <w:lang/>
        </w:rPr>
      </w:pPr>
      <w:r>
        <w:rPr>
          <w:rStyle w:val="hps"/>
          <w:rFonts w:ascii="Times New Roman" w:hAnsi="Times New Roman" w:cs="Times New Roman"/>
          <w:sz w:val="24"/>
          <w:szCs w:val="24"/>
          <w:lang/>
        </w:rPr>
        <w:tab/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At the moment there is a</w:t>
      </w:r>
      <w:r w:rsidR="00D87D91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candidature</w:t>
      </w:r>
      <w:r w:rsidR="00D87D91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for the post</w:t>
      </w:r>
      <w:r w:rsidR="00D87D91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of Chair</w:t>
      </w:r>
      <w:r w:rsidRPr="00B64632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person </w:t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of TC</w:t>
      </w:r>
      <w:r w:rsidR="00D87D91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3.1</w:t>
      </w:r>
      <w:r w:rsidR="00D87D91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from</w:t>
      </w:r>
      <w:r w:rsidR="00D87D91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PTB</w:t>
      </w:r>
      <w:r w:rsidR="00D87D91" w:rsidRPr="00B6463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87D91" w:rsidRPr="00B64632">
        <w:rPr>
          <w:rStyle w:val="hps"/>
          <w:rFonts w:ascii="Times New Roman" w:hAnsi="Times New Roman" w:cs="Times New Roman"/>
          <w:sz w:val="24"/>
          <w:szCs w:val="24"/>
          <w:lang/>
        </w:rPr>
        <w:t>(Germany).</w:t>
      </w:r>
    </w:p>
    <w:p w:rsidR="00B64632" w:rsidRPr="00B64632" w:rsidRDefault="00B64632" w:rsidP="00B64632">
      <w:pPr>
        <w:spacing w:before="240"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Style w:val="hps"/>
          <w:rFonts w:ascii="Times New Roman" w:hAnsi="Times New Roman" w:cs="Times New Roman"/>
          <w:sz w:val="24"/>
          <w:szCs w:val="24"/>
          <w:lang/>
        </w:rPr>
        <w:tab/>
        <w:t>…</w:t>
      </w:r>
    </w:p>
    <w:sectPr w:rsidR="00B64632" w:rsidRPr="00B64632" w:rsidSect="00261A6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CB7" w:rsidRDefault="000D0CB7" w:rsidP="00CD1902">
      <w:pPr>
        <w:spacing w:after="0" w:line="240" w:lineRule="auto"/>
      </w:pPr>
      <w:r>
        <w:separator/>
      </w:r>
    </w:p>
  </w:endnote>
  <w:endnote w:type="continuationSeparator" w:id="1">
    <w:p w:rsidR="000D0CB7" w:rsidRDefault="000D0CB7" w:rsidP="00CD1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CB7" w:rsidRDefault="000D0CB7" w:rsidP="00CD1902">
      <w:pPr>
        <w:spacing w:after="0" w:line="240" w:lineRule="auto"/>
      </w:pPr>
      <w:r>
        <w:separator/>
      </w:r>
    </w:p>
  </w:footnote>
  <w:footnote w:type="continuationSeparator" w:id="1">
    <w:p w:rsidR="000D0CB7" w:rsidRDefault="000D0CB7" w:rsidP="00CD1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02" w:rsidRDefault="00CD1902" w:rsidP="00CD1902">
    <w:pPr>
      <w:pStyle w:val="a7"/>
      <w:ind w:left="-567"/>
    </w:pPr>
    <w:r>
      <w:rPr>
        <w:rFonts w:eastAsia="MS Mincho"/>
        <w:noProof/>
      </w:rPr>
      <w:drawing>
        <wp:inline distT="0" distB="0" distL="0" distR="0">
          <wp:extent cx="1104265" cy="543560"/>
          <wp:effectExtent l="19050" t="0" r="635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54356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144F8">
      <w:rPr>
        <w:rFonts w:eastAsia="MS Mincho"/>
        <w:sz w:val="28"/>
        <w:szCs w:val="28"/>
      </w:rPr>
      <w:t xml:space="preserve"> </w:t>
    </w:r>
    <w:r>
      <w:rPr>
        <w:rFonts w:eastAsia="MS Mincho"/>
        <w:sz w:val="28"/>
        <w:szCs w:val="28"/>
      </w:rPr>
      <w:t xml:space="preserve">                                                                                               </w:t>
    </w:r>
    <w:r w:rsidRPr="002144F8">
      <w:rPr>
        <w:rFonts w:ascii="Times New Roman" w:eastAsia="MS Mincho" w:hAnsi="Times New Roman"/>
        <w:b/>
        <w:sz w:val="24"/>
        <w:szCs w:val="24"/>
      </w:rPr>
      <w:t>СООМЕТ РС</w:t>
    </w:r>
    <w:r w:rsidRPr="002144F8">
      <w:rPr>
        <w:rFonts w:ascii="Times New Roman" w:eastAsia="MS Mincho" w:hAnsi="Times New Roman"/>
        <w:b/>
        <w:sz w:val="24"/>
        <w:szCs w:val="24"/>
        <w:lang w:val="en-US"/>
      </w:rPr>
      <w:t>1</w:t>
    </w:r>
    <w:r w:rsidRPr="002144F8">
      <w:rPr>
        <w:rFonts w:ascii="Times New Roman" w:eastAsia="MS Mincho" w:hAnsi="Times New Roman"/>
        <w:b/>
        <w:sz w:val="24"/>
        <w:szCs w:val="24"/>
      </w:rPr>
      <w:t>8.0</w:t>
    </w:r>
    <w:r>
      <w:rPr>
        <w:rFonts w:ascii="Times New Roman" w:eastAsia="MS Mincho" w:hAnsi="Times New Roman"/>
        <w:b/>
        <w:sz w:val="24"/>
        <w:szCs w:val="24"/>
      </w:rPr>
      <w:t>2</w:t>
    </w:r>
  </w:p>
  <w:p w:rsidR="00CD1902" w:rsidRPr="00CD1902" w:rsidRDefault="00CD1902" w:rsidP="00CD190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1902"/>
    <w:rsid w:val="000D0CB7"/>
    <w:rsid w:val="00162504"/>
    <w:rsid w:val="00261A60"/>
    <w:rsid w:val="00912296"/>
    <w:rsid w:val="00B64632"/>
    <w:rsid w:val="00CD1902"/>
    <w:rsid w:val="00D8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D1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1902"/>
  </w:style>
  <w:style w:type="paragraph" w:styleId="a5">
    <w:name w:val="footer"/>
    <w:basedOn w:val="a"/>
    <w:link w:val="a6"/>
    <w:uiPriority w:val="99"/>
    <w:semiHidden/>
    <w:unhideWhenUsed/>
    <w:rsid w:val="00CD1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1902"/>
  </w:style>
  <w:style w:type="paragraph" w:styleId="a7">
    <w:name w:val="No Spacing"/>
    <w:uiPriority w:val="1"/>
    <w:qFormat/>
    <w:rsid w:val="00CD19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D1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02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CD1902"/>
  </w:style>
  <w:style w:type="character" w:customStyle="1" w:styleId="hps">
    <w:name w:val="hps"/>
    <w:basedOn w:val="a0"/>
    <w:rsid w:val="00CD19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referent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zhahora-vm</dc:creator>
  <cp:keywords/>
  <dc:description/>
  <cp:lastModifiedBy>zhahora-vm</cp:lastModifiedBy>
  <cp:revision>1</cp:revision>
  <dcterms:created xsi:type="dcterms:W3CDTF">2013-11-06T09:32:00Z</dcterms:created>
  <dcterms:modified xsi:type="dcterms:W3CDTF">2013-11-06T10:05:00Z</dcterms:modified>
</cp:coreProperties>
</file>